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94966" w14:textId="3309E795" w:rsidR="00F643D4" w:rsidRPr="00712B21" w:rsidRDefault="00F643D4">
      <w:pPr>
        <w:rPr>
          <w:lang w:val="pl-PL"/>
        </w:rPr>
      </w:pPr>
    </w:p>
    <w:p w14:paraId="21B4FAB7" w14:textId="77777777" w:rsidR="005566C7" w:rsidRPr="00712B21" w:rsidRDefault="005566C7">
      <w:pPr>
        <w:rPr>
          <w:lang w:val="pl-PL"/>
        </w:rPr>
      </w:pPr>
    </w:p>
    <w:p w14:paraId="0419FB74" w14:textId="77777777" w:rsidR="00B56516" w:rsidRPr="00712B21" w:rsidRDefault="00B56516" w:rsidP="00C208E9">
      <w:pPr>
        <w:rPr>
          <w:rFonts w:ascii="Lato" w:hAnsi="Lato" w:cs="Calibri Light"/>
          <w:color w:val="000000" w:themeColor="text1"/>
          <w:sz w:val="22"/>
          <w:szCs w:val="22"/>
          <w:lang w:val="pl-PL"/>
        </w:rPr>
      </w:pPr>
    </w:p>
    <w:p w14:paraId="73D056BF" w14:textId="77777777" w:rsidR="00B56516" w:rsidRPr="00712B21" w:rsidRDefault="00B56516" w:rsidP="00B56516">
      <w:pPr>
        <w:jc w:val="right"/>
        <w:rPr>
          <w:rFonts w:ascii="Lato" w:hAnsi="Lato" w:cs="Calibri Light"/>
          <w:color w:val="000000" w:themeColor="text1"/>
          <w:sz w:val="22"/>
          <w:szCs w:val="22"/>
          <w:lang w:val="pl-PL"/>
        </w:rPr>
      </w:pPr>
      <w:r w:rsidRPr="00712B21">
        <w:rPr>
          <w:rFonts w:ascii="Lato" w:hAnsi="Lato" w:cs="Calibri Light"/>
          <w:color w:val="000000" w:themeColor="text1"/>
          <w:sz w:val="22"/>
          <w:szCs w:val="22"/>
          <w:lang w:val="pl-PL"/>
        </w:rPr>
        <w:t>_______________________</w:t>
      </w:r>
    </w:p>
    <w:p w14:paraId="1A9CD3C7" w14:textId="77777777" w:rsidR="00B56516" w:rsidRPr="00712B21" w:rsidRDefault="00B56516" w:rsidP="00B56516">
      <w:pPr>
        <w:jc w:val="right"/>
        <w:rPr>
          <w:rFonts w:ascii="Lato" w:hAnsi="Lato" w:cs="Calibri Light"/>
          <w:color w:val="000000" w:themeColor="text1"/>
          <w:sz w:val="16"/>
          <w:szCs w:val="16"/>
          <w:lang w:val="pl-PL"/>
        </w:rPr>
      </w:pPr>
      <w:r w:rsidRPr="00712B21">
        <w:rPr>
          <w:rFonts w:ascii="Lato" w:hAnsi="Lato" w:cs="Calibri Light"/>
          <w:color w:val="000000" w:themeColor="text1"/>
          <w:sz w:val="16"/>
          <w:szCs w:val="16"/>
          <w:lang w:val="pl-PL"/>
        </w:rPr>
        <w:t>(miejscowość, data)</w:t>
      </w:r>
    </w:p>
    <w:p w14:paraId="609EF0DF" w14:textId="3F688CA9" w:rsidR="00B56516" w:rsidRPr="00712B21" w:rsidRDefault="00B56516" w:rsidP="00B56516">
      <w:pPr>
        <w:jc w:val="center"/>
        <w:rPr>
          <w:rFonts w:ascii="Lato" w:hAnsi="Lato" w:cs="Calibri Light"/>
          <w:b/>
          <w:bCs/>
          <w:sz w:val="22"/>
          <w:szCs w:val="22"/>
          <w:lang w:val="pl-PL"/>
        </w:rPr>
      </w:pPr>
    </w:p>
    <w:p w14:paraId="28E8F4A1" w14:textId="66F744A1" w:rsidR="00712B21" w:rsidRPr="00712B21" w:rsidRDefault="00712B21" w:rsidP="00B56516">
      <w:pPr>
        <w:jc w:val="center"/>
        <w:rPr>
          <w:rFonts w:ascii="Lato" w:hAnsi="Lato" w:cs="Calibri Light"/>
          <w:b/>
          <w:bCs/>
          <w:sz w:val="22"/>
          <w:szCs w:val="22"/>
          <w:lang w:val="pl-PL"/>
        </w:rPr>
      </w:pPr>
      <w:r w:rsidRPr="00712B21">
        <w:rPr>
          <w:rFonts w:ascii="Lato" w:hAnsi="Lato" w:cs="Calibri Light"/>
          <w:b/>
          <w:bCs/>
          <w:sz w:val="22"/>
          <w:szCs w:val="22"/>
          <w:lang w:val="pl-PL"/>
        </w:rPr>
        <w:t>Do:</w:t>
      </w:r>
    </w:p>
    <w:p w14:paraId="3710B17A" w14:textId="7B63F786" w:rsidR="00712B21" w:rsidRPr="00712B21" w:rsidRDefault="00712B21" w:rsidP="00712B21">
      <w:pPr>
        <w:rPr>
          <w:rFonts w:ascii="Lato" w:hAnsi="Lato" w:cs="Calibri Light"/>
          <w:b/>
          <w:bCs/>
          <w:sz w:val="22"/>
          <w:szCs w:val="22"/>
          <w:lang w:val="pl-PL"/>
        </w:rPr>
      </w:pPr>
      <w:r w:rsidRPr="00712B21">
        <w:rPr>
          <w:rFonts w:ascii="Lato" w:hAnsi="Lato" w:cs="Calibri Light"/>
          <w:b/>
          <w:bCs/>
          <w:sz w:val="22"/>
          <w:szCs w:val="22"/>
          <w:lang w:val="pl-PL"/>
        </w:rPr>
        <w:tab/>
      </w:r>
      <w:r w:rsidRPr="00712B21">
        <w:rPr>
          <w:rFonts w:ascii="Lato" w:hAnsi="Lato" w:cs="Calibri Light"/>
          <w:b/>
          <w:bCs/>
          <w:sz w:val="22"/>
          <w:szCs w:val="22"/>
          <w:lang w:val="pl-PL"/>
        </w:rPr>
        <w:tab/>
      </w:r>
      <w:r w:rsidRPr="00712B21">
        <w:rPr>
          <w:rFonts w:ascii="Lato" w:hAnsi="Lato" w:cs="Calibri Light"/>
          <w:b/>
          <w:bCs/>
          <w:sz w:val="22"/>
          <w:szCs w:val="22"/>
          <w:lang w:val="pl-PL"/>
        </w:rPr>
        <w:tab/>
      </w:r>
      <w:r w:rsidRPr="00712B21">
        <w:rPr>
          <w:rFonts w:ascii="Lato" w:hAnsi="Lato" w:cs="Calibri Light"/>
          <w:b/>
          <w:bCs/>
          <w:sz w:val="22"/>
          <w:szCs w:val="22"/>
          <w:lang w:val="pl-PL"/>
        </w:rPr>
        <w:tab/>
      </w:r>
      <w:r w:rsidRPr="00712B21">
        <w:rPr>
          <w:rFonts w:ascii="Lato" w:hAnsi="Lato" w:cs="Calibri Light"/>
          <w:b/>
          <w:bCs/>
          <w:sz w:val="22"/>
          <w:szCs w:val="22"/>
          <w:lang w:val="pl-PL"/>
        </w:rPr>
        <w:tab/>
        <w:t xml:space="preserve">       </w:t>
      </w:r>
      <w:commentRangeStart w:id="0"/>
      <w:r w:rsidRPr="00712B21">
        <w:rPr>
          <w:rFonts w:ascii="Lato" w:hAnsi="Lato" w:cs="Calibri Light"/>
          <w:b/>
          <w:bCs/>
          <w:sz w:val="22"/>
          <w:szCs w:val="22"/>
          <w:lang w:val="pl-PL"/>
        </w:rPr>
        <w:t>______________________________</w:t>
      </w:r>
      <w:commentRangeEnd w:id="0"/>
      <w:r w:rsidRPr="00712B21">
        <w:rPr>
          <w:rStyle w:val="Odwoaniedokomentarza"/>
          <w:lang w:val="pl-PL"/>
        </w:rPr>
        <w:commentReference w:id="0"/>
      </w:r>
    </w:p>
    <w:p w14:paraId="1ABE590E" w14:textId="77777777" w:rsidR="00712B21" w:rsidRPr="00712B21" w:rsidRDefault="00712B21" w:rsidP="00B56516">
      <w:pPr>
        <w:jc w:val="center"/>
        <w:rPr>
          <w:rFonts w:ascii="Lato" w:hAnsi="Lato" w:cs="Calibri Light"/>
          <w:b/>
          <w:bCs/>
          <w:sz w:val="22"/>
          <w:szCs w:val="22"/>
          <w:lang w:val="pl-PL"/>
        </w:rPr>
      </w:pPr>
    </w:p>
    <w:p w14:paraId="4C8B8D21" w14:textId="77777777" w:rsidR="00B56516" w:rsidRPr="00712B21" w:rsidRDefault="00B56516" w:rsidP="00B56516">
      <w:pPr>
        <w:jc w:val="center"/>
        <w:rPr>
          <w:rFonts w:ascii="Lato" w:hAnsi="Lato" w:cs="Calibri Light"/>
          <w:b/>
          <w:bCs/>
          <w:sz w:val="22"/>
          <w:szCs w:val="22"/>
          <w:lang w:val="pl-PL"/>
        </w:rPr>
      </w:pPr>
    </w:p>
    <w:p w14:paraId="50609589" w14:textId="77777777" w:rsidR="007D2C47" w:rsidRPr="00712B21" w:rsidRDefault="005A1126" w:rsidP="00B56516">
      <w:pPr>
        <w:jc w:val="center"/>
        <w:rPr>
          <w:rFonts w:ascii="Lato" w:hAnsi="Lato" w:cs="Calibri Light"/>
          <w:b/>
          <w:bCs/>
          <w:sz w:val="22"/>
          <w:szCs w:val="22"/>
          <w:lang w:val="pl-PL"/>
        </w:rPr>
      </w:pPr>
      <w:r w:rsidRPr="00712B21">
        <w:rPr>
          <w:rFonts w:ascii="Lato" w:hAnsi="Lato" w:cs="Calibri Light"/>
          <w:b/>
          <w:bCs/>
          <w:sz w:val="22"/>
          <w:szCs w:val="22"/>
          <w:lang w:val="pl-PL"/>
        </w:rPr>
        <w:t xml:space="preserve">WNIOSEK </w:t>
      </w:r>
    </w:p>
    <w:p w14:paraId="20B20DF9" w14:textId="7A3B0AE2" w:rsidR="00B56516" w:rsidRPr="00712B21" w:rsidRDefault="005A1126" w:rsidP="00B56516">
      <w:pPr>
        <w:jc w:val="center"/>
        <w:rPr>
          <w:rFonts w:ascii="Lato" w:hAnsi="Lato" w:cs="Calibri Light"/>
          <w:b/>
          <w:bCs/>
          <w:sz w:val="22"/>
          <w:szCs w:val="22"/>
          <w:lang w:val="pl-PL"/>
        </w:rPr>
      </w:pPr>
      <w:r w:rsidRPr="00712B21">
        <w:rPr>
          <w:rFonts w:ascii="Lato" w:hAnsi="Lato" w:cs="Calibri Light"/>
          <w:b/>
          <w:bCs/>
          <w:sz w:val="22"/>
          <w:szCs w:val="22"/>
          <w:lang w:val="pl-PL"/>
        </w:rPr>
        <w:t>O NIEKIEROWANI</w:t>
      </w:r>
      <w:r w:rsidR="00C208E9" w:rsidRPr="00712B21">
        <w:rPr>
          <w:rFonts w:ascii="Lato" w:hAnsi="Lato" w:cs="Calibri Light"/>
          <w:b/>
          <w:bCs/>
          <w:sz w:val="22"/>
          <w:szCs w:val="22"/>
          <w:lang w:val="pl-PL"/>
        </w:rPr>
        <w:t>E</w:t>
      </w:r>
      <w:r w:rsidRPr="00712B21">
        <w:rPr>
          <w:rFonts w:ascii="Lato" w:hAnsi="Lato" w:cs="Calibri Light"/>
          <w:b/>
          <w:bCs/>
          <w:sz w:val="22"/>
          <w:szCs w:val="22"/>
          <w:lang w:val="pl-PL"/>
        </w:rPr>
        <w:t xml:space="preserve"> DO PRACY PRZY ZWALCZANIU EPIDEMII</w:t>
      </w:r>
    </w:p>
    <w:p w14:paraId="461D6AE0" w14:textId="1B5DBB3B" w:rsidR="00712B21" w:rsidRPr="00712B21" w:rsidRDefault="00712B21" w:rsidP="00B56516">
      <w:pPr>
        <w:jc w:val="center"/>
        <w:rPr>
          <w:rFonts w:ascii="Lato" w:hAnsi="Lato" w:cs="Calibri Light"/>
          <w:b/>
          <w:bCs/>
          <w:sz w:val="22"/>
          <w:szCs w:val="22"/>
          <w:lang w:val="pl-PL"/>
        </w:rPr>
      </w:pPr>
      <w:r w:rsidRPr="00712B21">
        <w:rPr>
          <w:rFonts w:ascii="Lato" w:hAnsi="Lato" w:cs="Calibri Light"/>
          <w:b/>
          <w:bCs/>
          <w:sz w:val="22"/>
          <w:szCs w:val="22"/>
          <w:lang w:val="pl-PL"/>
        </w:rPr>
        <w:t>firm</w:t>
      </w:r>
      <w:r w:rsidR="00274550">
        <w:rPr>
          <w:rFonts w:ascii="Lato" w:hAnsi="Lato" w:cs="Calibri Light"/>
          <w:b/>
          <w:bCs/>
          <w:sz w:val="22"/>
          <w:szCs w:val="22"/>
          <w:lang w:val="pl-PL"/>
        </w:rPr>
        <w:t>y</w:t>
      </w:r>
      <w:r w:rsidRPr="00712B21">
        <w:rPr>
          <w:rFonts w:ascii="Lato" w:hAnsi="Lato" w:cs="Calibri Light"/>
          <w:b/>
          <w:bCs/>
          <w:sz w:val="22"/>
          <w:szCs w:val="22"/>
          <w:lang w:val="pl-PL"/>
        </w:rPr>
        <w:t xml:space="preserve"> wykonującej transport pacjentów dializowanych</w:t>
      </w:r>
    </w:p>
    <w:p w14:paraId="3AE551FD" w14:textId="77777777" w:rsidR="00B56516" w:rsidRPr="00712B21" w:rsidRDefault="00B56516" w:rsidP="00B56516">
      <w:pPr>
        <w:rPr>
          <w:rFonts w:ascii="Lato" w:hAnsi="Lato" w:cs="Calibri Light"/>
          <w:b/>
          <w:bCs/>
          <w:sz w:val="22"/>
          <w:szCs w:val="22"/>
          <w:lang w:val="pl-PL"/>
        </w:rPr>
      </w:pPr>
    </w:p>
    <w:p w14:paraId="0A872C7B" w14:textId="77777777" w:rsidR="00B56516" w:rsidRPr="00712B21" w:rsidRDefault="00B56516" w:rsidP="00B56516">
      <w:pPr>
        <w:rPr>
          <w:rFonts w:ascii="Lato" w:hAnsi="Lato" w:cs="Calibri Light"/>
          <w:b/>
          <w:bCs/>
          <w:sz w:val="22"/>
          <w:szCs w:val="22"/>
          <w:lang w:val="pl-PL"/>
        </w:rPr>
      </w:pPr>
    </w:p>
    <w:p w14:paraId="7E38BB15" w14:textId="22FD42FA" w:rsidR="007D2C47" w:rsidRPr="00712B21" w:rsidRDefault="007D2C47" w:rsidP="007D2C47">
      <w:pPr>
        <w:jc w:val="both"/>
        <w:rPr>
          <w:rFonts w:ascii="Lato" w:hAnsi="Lato" w:cs="Calibri Light"/>
          <w:sz w:val="22"/>
          <w:szCs w:val="22"/>
          <w:lang w:val="pl-PL"/>
        </w:rPr>
      </w:pPr>
      <w:r w:rsidRPr="00712B21">
        <w:rPr>
          <w:rFonts w:ascii="Lato" w:hAnsi="Lato" w:cs="Calibri Light"/>
          <w:sz w:val="22"/>
          <w:szCs w:val="22"/>
          <w:lang w:val="pl-PL"/>
        </w:rPr>
        <w:t>Działając w imieniu i na rzecz DaVita sp. z o.o. z siedzibą we Wrocławiu</w:t>
      </w:r>
      <w:r w:rsidR="00712B21" w:rsidRPr="00712B21">
        <w:rPr>
          <w:rFonts w:ascii="Lato" w:hAnsi="Lato" w:cs="Calibri Light"/>
          <w:sz w:val="22"/>
          <w:szCs w:val="22"/>
          <w:lang w:val="pl-PL"/>
        </w:rPr>
        <w:t xml:space="preserve"> oraz w związku z wykonywaniem przez firmę ___________________ (dalej: Firma) usług transportu </w:t>
      </w:r>
      <w:r w:rsidR="00274550">
        <w:rPr>
          <w:rFonts w:ascii="Lato" w:hAnsi="Lato" w:cs="Calibri Light"/>
          <w:sz w:val="22"/>
          <w:szCs w:val="22"/>
          <w:lang w:val="pl-PL"/>
        </w:rPr>
        <w:t xml:space="preserve">na rzecz </w:t>
      </w:r>
      <w:r w:rsidR="00712B21" w:rsidRPr="00712B21">
        <w:rPr>
          <w:rFonts w:ascii="Lato" w:hAnsi="Lato" w:cs="Calibri Light"/>
          <w:sz w:val="22"/>
          <w:szCs w:val="22"/>
          <w:lang w:val="pl-PL"/>
        </w:rPr>
        <w:t>pacjentów Stacji Dializ DaVita zlokalizowanej w ___________</w:t>
      </w:r>
      <w:r w:rsidR="00712B21" w:rsidRPr="00712B21">
        <w:rPr>
          <w:rFonts w:ascii="Lato" w:hAnsi="Lato" w:cs="Calibri Light"/>
          <w:sz w:val="22"/>
          <w:szCs w:val="22"/>
          <w:lang w:val="pl-PL"/>
        </w:rPr>
        <w:t xml:space="preserve"> </w:t>
      </w:r>
      <w:r w:rsidR="00712B21">
        <w:rPr>
          <w:rFonts w:ascii="Lato" w:hAnsi="Lato" w:cs="Calibri Light"/>
          <w:sz w:val="22"/>
          <w:szCs w:val="22"/>
          <w:lang w:val="pl-PL"/>
        </w:rPr>
        <w:t>(dalej: Stacja Dializ)</w:t>
      </w:r>
      <w:r w:rsidR="00712B21" w:rsidRPr="00712B21">
        <w:rPr>
          <w:rFonts w:ascii="Lato" w:hAnsi="Lato" w:cs="Calibri Light"/>
          <w:sz w:val="22"/>
          <w:szCs w:val="22"/>
          <w:lang w:val="pl-PL"/>
        </w:rPr>
        <w:t xml:space="preserve">, </w:t>
      </w:r>
      <w:r w:rsidRPr="00712B21">
        <w:rPr>
          <w:rFonts w:ascii="Lato" w:hAnsi="Lato" w:cs="Calibri Light"/>
          <w:sz w:val="22"/>
          <w:szCs w:val="22"/>
          <w:lang w:val="pl-PL"/>
        </w:rPr>
        <w:t>niniejszym zwracam</w:t>
      </w:r>
      <w:r w:rsidR="00712B21" w:rsidRPr="00712B21">
        <w:rPr>
          <w:rFonts w:ascii="Lato" w:hAnsi="Lato" w:cs="Calibri Light"/>
          <w:sz w:val="22"/>
          <w:szCs w:val="22"/>
          <w:lang w:val="pl-PL"/>
        </w:rPr>
        <w:t>y</w:t>
      </w:r>
      <w:r w:rsidRPr="00712B21">
        <w:rPr>
          <w:rFonts w:ascii="Lato" w:hAnsi="Lato" w:cs="Calibri Light"/>
          <w:sz w:val="22"/>
          <w:szCs w:val="22"/>
          <w:lang w:val="pl-PL"/>
        </w:rPr>
        <w:t xml:space="preserve"> się z prośbą o</w:t>
      </w:r>
      <w:r w:rsidR="00712B21" w:rsidRPr="00712B21">
        <w:rPr>
          <w:rFonts w:ascii="Lato" w:hAnsi="Lato" w:cs="Calibri Light"/>
          <w:sz w:val="22"/>
          <w:szCs w:val="22"/>
          <w:lang w:val="pl-PL"/>
        </w:rPr>
        <w:t>:</w:t>
      </w:r>
    </w:p>
    <w:p w14:paraId="6409234D" w14:textId="4D9C30FD" w:rsidR="007D2C47" w:rsidRPr="00712B21" w:rsidRDefault="007D2C47" w:rsidP="007D2C47">
      <w:pPr>
        <w:jc w:val="both"/>
        <w:rPr>
          <w:rFonts w:ascii="Lato" w:hAnsi="Lato" w:cs="Calibri Light"/>
          <w:sz w:val="22"/>
          <w:szCs w:val="22"/>
          <w:lang w:val="pl-PL"/>
        </w:rPr>
      </w:pPr>
    </w:p>
    <w:p w14:paraId="78D8FDC1" w14:textId="77C2B4AA" w:rsidR="007D2C47" w:rsidRPr="00712B21" w:rsidRDefault="00712B21" w:rsidP="00712B21">
      <w:pPr>
        <w:pStyle w:val="Akapitzlist"/>
        <w:numPr>
          <w:ilvl w:val="0"/>
          <w:numId w:val="2"/>
        </w:numPr>
        <w:jc w:val="both"/>
        <w:rPr>
          <w:rFonts w:ascii="Lato" w:hAnsi="Lato" w:cs="Calibri Light"/>
          <w:sz w:val="22"/>
          <w:szCs w:val="22"/>
          <w:lang w:val="pl-PL"/>
        </w:rPr>
      </w:pPr>
      <w:r w:rsidRPr="00712B21">
        <w:rPr>
          <w:rFonts w:ascii="Lato" w:hAnsi="Lato" w:cs="Calibri Light"/>
          <w:sz w:val="22"/>
          <w:szCs w:val="22"/>
          <w:lang w:val="pl-PL"/>
        </w:rPr>
        <w:t>nieumieszczanie</w:t>
      </w:r>
      <w:r w:rsidR="00274550">
        <w:rPr>
          <w:rFonts w:ascii="Lato" w:hAnsi="Lato" w:cs="Calibri Light"/>
          <w:sz w:val="22"/>
          <w:szCs w:val="22"/>
          <w:lang w:val="pl-PL"/>
        </w:rPr>
        <w:t xml:space="preserve"> Firmy</w:t>
      </w:r>
      <w:r w:rsidRPr="00712B21">
        <w:rPr>
          <w:rFonts w:ascii="Lato" w:hAnsi="Lato" w:cs="Calibri Light"/>
          <w:sz w:val="22"/>
          <w:szCs w:val="22"/>
          <w:lang w:val="pl-PL"/>
        </w:rPr>
        <w:t xml:space="preserve"> w wykazie podmiotów u</w:t>
      </w:r>
      <w:r w:rsidRPr="00712B21">
        <w:rPr>
          <w:rFonts w:ascii="Lato" w:hAnsi="Lato" w:cs="Calibri Light"/>
          <w:sz w:val="22"/>
          <w:szCs w:val="22"/>
          <w:lang w:val="pl-PL"/>
        </w:rPr>
        <w:t>dzielających świadczeń opieki zdrowotnej wykonywanych w związku z przeciwdziałaniem COVID-19 opracowywan</w:t>
      </w:r>
      <w:r w:rsidRPr="00712B21">
        <w:rPr>
          <w:rFonts w:ascii="Lato" w:hAnsi="Lato" w:cs="Calibri Light"/>
          <w:sz w:val="22"/>
          <w:szCs w:val="22"/>
          <w:lang w:val="pl-PL"/>
        </w:rPr>
        <w:t>ym</w:t>
      </w:r>
      <w:r w:rsidRPr="00712B21">
        <w:rPr>
          <w:rFonts w:ascii="Lato" w:hAnsi="Lato" w:cs="Calibri Light"/>
          <w:sz w:val="22"/>
          <w:szCs w:val="22"/>
          <w:lang w:val="pl-PL"/>
        </w:rPr>
        <w:t xml:space="preserve"> przez właściwego dyrektora oddziału wojewódzkiego Narodowego Funduszu Zdrowia w porozumieniu z wojewodą</w:t>
      </w:r>
      <w:r w:rsidRPr="00712B21">
        <w:rPr>
          <w:rFonts w:ascii="Lato" w:hAnsi="Lato" w:cs="Calibri Light"/>
          <w:sz w:val="22"/>
          <w:szCs w:val="22"/>
          <w:lang w:val="pl-PL"/>
        </w:rPr>
        <w:t xml:space="preserve"> zgodnie z postanowieniami ustawy z dnia 2 marca 2020 r. </w:t>
      </w:r>
      <w:r w:rsidRPr="00712B21">
        <w:rPr>
          <w:rFonts w:ascii="Lato" w:hAnsi="Lato" w:cs="Calibri Light"/>
          <w:sz w:val="22"/>
          <w:szCs w:val="22"/>
          <w:lang w:val="pl-PL"/>
        </w:rPr>
        <w:t>o szczególnych rozwiązaniach związanych z zapobieganiem, przeciwdziałaniem i zwalczaniem COVID-19, innych chorób zakaźnych oraz wywołanych nimi sytuacji kryzysowych</w:t>
      </w:r>
      <w:r w:rsidR="00274550">
        <w:rPr>
          <w:rFonts w:ascii="Lato" w:hAnsi="Lato" w:cs="Calibri Light"/>
          <w:sz w:val="22"/>
          <w:szCs w:val="22"/>
          <w:lang w:val="pl-PL"/>
        </w:rPr>
        <w:t xml:space="preserve">, jak również </w:t>
      </w:r>
    </w:p>
    <w:p w14:paraId="0D93E9F4" w14:textId="3E201F17" w:rsidR="00712B21" w:rsidRPr="00046244" w:rsidRDefault="00274550" w:rsidP="007D2C47">
      <w:pPr>
        <w:pStyle w:val="Akapitzlist"/>
        <w:numPr>
          <w:ilvl w:val="0"/>
          <w:numId w:val="2"/>
        </w:numPr>
        <w:jc w:val="both"/>
        <w:rPr>
          <w:rFonts w:ascii="Lato" w:hAnsi="Lato" w:cs="Calibri Light"/>
          <w:sz w:val="22"/>
          <w:szCs w:val="22"/>
          <w:lang w:val="pl-PL"/>
        </w:rPr>
      </w:pPr>
      <w:r>
        <w:rPr>
          <w:rFonts w:ascii="Lato" w:hAnsi="Lato" w:cs="Calibri Light"/>
          <w:sz w:val="22"/>
          <w:szCs w:val="22"/>
          <w:lang w:val="pl-PL"/>
        </w:rPr>
        <w:t xml:space="preserve">o </w:t>
      </w:r>
      <w:r w:rsidR="00712B21" w:rsidRPr="00712B21">
        <w:rPr>
          <w:rFonts w:ascii="Lato" w:hAnsi="Lato" w:cs="Calibri Light"/>
          <w:sz w:val="22"/>
          <w:szCs w:val="22"/>
          <w:lang w:val="pl-PL"/>
        </w:rPr>
        <w:t>niekierowanie</w:t>
      </w:r>
      <w:r>
        <w:rPr>
          <w:rFonts w:ascii="Lato" w:hAnsi="Lato" w:cs="Calibri Light"/>
          <w:sz w:val="22"/>
          <w:szCs w:val="22"/>
          <w:lang w:val="pl-PL"/>
        </w:rPr>
        <w:t xml:space="preserve"> pracowników Firmy</w:t>
      </w:r>
      <w:r w:rsidR="00712B21" w:rsidRPr="00712B21">
        <w:rPr>
          <w:rFonts w:ascii="Lato" w:hAnsi="Lato" w:cs="Calibri Light"/>
          <w:sz w:val="22"/>
          <w:szCs w:val="22"/>
          <w:lang w:val="pl-PL"/>
        </w:rPr>
        <w:t xml:space="preserve"> do pracy przy zwalczaniu epidemii zgodnie z przepisami ustawy z dnia 5 grudnia 2008 r. o zapobieganiu oraz zwalczaniu zakażeń i chorób zakaźnych u ludzi. </w:t>
      </w:r>
    </w:p>
    <w:p w14:paraId="7D9DC7EE" w14:textId="77777777" w:rsidR="00712B21" w:rsidRPr="00712B21" w:rsidRDefault="00712B21" w:rsidP="007D2C47">
      <w:pPr>
        <w:jc w:val="both"/>
        <w:rPr>
          <w:rFonts w:ascii="Lato" w:hAnsi="Lato" w:cs="Calibri Light"/>
          <w:sz w:val="22"/>
          <w:szCs w:val="22"/>
          <w:lang w:val="pl-PL"/>
        </w:rPr>
      </w:pPr>
    </w:p>
    <w:p w14:paraId="0F6843B0" w14:textId="43368E36" w:rsidR="00282A29" w:rsidRPr="00712B21" w:rsidRDefault="007D2C47" w:rsidP="007D2C47">
      <w:pPr>
        <w:jc w:val="both"/>
        <w:rPr>
          <w:rFonts w:ascii="Lato" w:hAnsi="Lato" w:cs="Calibri Light"/>
          <w:sz w:val="22"/>
          <w:szCs w:val="22"/>
          <w:lang w:val="pl-PL"/>
        </w:rPr>
      </w:pPr>
      <w:r w:rsidRPr="00712B21">
        <w:rPr>
          <w:rFonts w:ascii="Lato" w:hAnsi="Lato" w:cs="Calibri Light"/>
          <w:sz w:val="22"/>
          <w:szCs w:val="22"/>
          <w:lang w:val="pl-PL"/>
        </w:rPr>
        <w:t>Prośbę swą motywuj</w:t>
      </w:r>
      <w:r w:rsidR="00712B21">
        <w:rPr>
          <w:rFonts w:ascii="Lato" w:hAnsi="Lato" w:cs="Calibri Light"/>
          <w:sz w:val="22"/>
          <w:szCs w:val="22"/>
          <w:lang w:val="pl-PL"/>
        </w:rPr>
        <w:t>emy</w:t>
      </w:r>
      <w:r w:rsidRPr="00712B21">
        <w:rPr>
          <w:rFonts w:ascii="Lato" w:hAnsi="Lato" w:cs="Calibri Light"/>
          <w:sz w:val="22"/>
          <w:szCs w:val="22"/>
          <w:lang w:val="pl-PL"/>
        </w:rPr>
        <w:t xml:space="preserve"> faktem że</w:t>
      </w:r>
      <w:r w:rsidR="00712B21">
        <w:rPr>
          <w:rFonts w:ascii="Lato" w:hAnsi="Lato" w:cs="Calibri Light"/>
          <w:sz w:val="22"/>
          <w:szCs w:val="22"/>
          <w:lang w:val="pl-PL"/>
        </w:rPr>
        <w:t xml:space="preserve"> </w:t>
      </w:r>
      <w:r w:rsidR="00046244">
        <w:rPr>
          <w:rFonts w:ascii="Lato" w:hAnsi="Lato" w:cs="Calibri Light"/>
          <w:sz w:val="22"/>
          <w:szCs w:val="22"/>
          <w:lang w:val="pl-PL"/>
        </w:rPr>
        <w:t>usługi transportowe świadczone przez Firmę na rzecz Stacji Dializ są niezbędne</w:t>
      </w:r>
      <w:r w:rsidR="00A23913">
        <w:rPr>
          <w:rFonts w:ascii="Lato" w:hAnsi="Lato" w:cs="Calibri Light"/>
          <w:sz w:val="22"/>
          <w:szCs w:val="22"/>
          <w:lang w:val="pl-PL"/>
        </w:rPr>
        <w:t xml:space="preserve"> do</w:t>
      </w:r>
      <w:r w:rsidR="00046244">
        <w:rPr>
          <w:rFonts w:ascii="Lato" w:hAnsi="Lato" w:cs="Calibri Light"/>
          <w:sz w:val="22"/>
          <w:szCs w:val="22"/>
          <w:lang w:val="pl-PL"/>
        </w:rPr>
        <w:t xml:space="preserve"> </w:t>
      </w:r>
      <w:r w:rsidR="00595D70">
        <w:rPr>
          <w:rFonts w:ascii="Lato" w:hAnsi="Lato" w:cs="Calibri Light"/>
          <w:sz w:val="22"/>
          <w:szCs w:val="22"/>
          <w:lang w:val="pl-PL"/>
        </w:rPr>
        <w:t>utrzymani</w:t>
      </w:r>
      <w:r w:rsidR="00A23913">
        <w:rPr>
          <w:rFonts w:ascii="Lato" w:hAnsi="Lato" w:cs="Calibri Light"/>
          <w:sz w:val="22"/>
          <w:szCs w:val="22"/>
          <w:lang w:val="pl-PL"/>
        </w:rPr>
        <w:t>a</w:t>
      </w:r>
      <w:r w:rsidR="00595D70">
        <w:rPr>
          <w:rFonts w:ascii="Lato" w:hAnsi="Lato" w:cs="Calibri Light"/>
          <w:sz w:val="22"/>
          <w:szCs w:val="22"/>
          <w:lang w:val="pl-PL"/>
        </w:rPr>
        <w:t xml:space="preserve"> ciągłości</w:t>
      </w:r>
      <w:r w:rsidR="00046244">
        <w:rPr>
          <w:rFonts w:ascii="Lato" w:hAnsi="Lato" w:cs="Calibri Light"/>
          <w:sz w:val="22"/>
          <w:szCs w:val="22"/>
          <w:lang w:val="pl-PL"/>
        </w:rPr>
        <w:t xml:space="preserve"> leczenia naszych pacjentów</w:t>
      </w:r>
      <w:r w:rsidR="00A23913">
        <w:rPr>
          <w:rFonts w:ascii="Lato" w:hAnsi="Lato" w:cs="Calibri Light"/>
          <w:sz w:val="22"/>
          <w:szCs w:val="22"/>
          <w:lang w:val="pl-PL"/>
        </w:rPr>
        <w:t>, którzy</w:t>
      </w:r>
      <w:r w:rsidR="00046244">
        <w:rPr>
          <w:rFonts w:ascii="Lato" w:hAnsi="Lato" w:cs="Calibri Light"/>
          <w:sz w:val="22"/>
          <w:szCs w:val="22"/>
          <w:lang w:val="pl-PL"/>
        </w:rPr>
        <w:t xml:space="preserve">  </w:t>
      </w:r>
      <w:r w:rsidR="00595D70">
        <w:rPr>
          <w:rFonts w:ascii="Lato" w:hAnsi="Lato" w:cs="Calibri Light"/>
          <w:sz w:val="22"/>
          <w:szCs w:val="22"/>
          <w:lang w:val="pl-PL"/>
        </w:rPr>
        <w:t xml:space="preserve">nie są w stanie dojeżdżać i wracać z dializ sami. </w:t>
      </w:r>
      <w:r w:rsidRPr="00712B21">
        <w:rPr>
          <w:rFonts w:ascii="Lato" w:hAnsi="Lato" w:cs="Calibri Light"/>
          <w:sz w:val="22"/>
          <w:szCs w:val="22"/>
          <w:lang w:val="pl-PL"/>
        </w:rPr>
        <w:t>Stacj</w:t>
      </w:r>
      <w:r w:rsidR="00046244">
        <w:rPr>
          <w:rFonts w:ascii="Lato" w:hAnsi="Lato" w:cs="Calibri Light"/>
          <w:sz w:val="22"/>
          <w:szCs w:val="22"/>
          <w:lang w:val="pl-PL"/>
        </w:rPr>
        <w:t xml:space="preserve">a </w:t>
      </w:r>
      <w:r w:rsidRPr="00712B21">
        <w:rPr>
          <w:rFonts w:ascii="Lato" w:hAnsi="Lato" w:cs="Calibri Light"/>
          <w:sz w:val="22"/>
          <w:szCs w:val="22"/>
          <w:lang w:val="pl-PL"/>
        </w:rPr>
        <w:t>Dializ zajmuj</w:t>
      </w:r>
      <w:r w:rsidR="00046244">
        <w:rPr>
          <w:rFonts w:ascii="Lato" w:hAnsi="Lato" w:cs="Calibri Light"/>
          <w:sz w:val="22"/>
          <w:szCs w:val="22"/>
          <w:lang w:val="pl-PL"/>
        </w:rPr>
        <w:t>e</w:t>
      </w:r>
      <w:r w:rsidRPr="00712B21">
        <w:rPr>
          <w:rFonts w:ascii="Lato" w:hAnsi="Lato" w:cs="Calibri Light"/>
          <w:sz w:val="22"/>
          <w:szCs w:val="22"/>
          <w:lang w:val="pl-PL"/>
        </w:rPr>
        <w:t xml:space="preserve"> się leczeniem pacjentów cierpiących na schyłkową niewydolność nerek, która to choroba jest chorobą śmiertelną, nieuleczalną</w:t>
      </w:r>
      <w:r w:rsidR="00282A29" w:rsidRPr="00712B21">
        <w:rPr>
          <w:rFonts w:ascii="Lato" w:hAnsi="Lato" w:cs="Calibri Light"/>
          <w:sz w:val="22"/>
          <w:szCs w:val="22"/>
          <w:lang w:val="pl-PL"/>
        </w:rPr>
        <w:t xml:space="preserve">, a </w:t>
      </w:r>
      <w:r w:rsidRPr="00712B21">
        <w:rPr>
          <w:rFonts w:ascii="Lato" w:hAnsi="Lato" w:cs="Calibri Light"/>
          <w:sz w:val="22"/>
          <w:szCs w:val="22"/>
          <w:lang w:val="pl-PL"/>
        </w:rPr>
        <w:t xml:space="preserve">do </w:t>
      </w:r>
      <w:r w:rsidR="00282A29" w:rsidRPr="00712B21">
        <w:rPr>
          <w:rFonts w:ascii="Lato" w:hAnsi="Lato" w:cs="Calibri Light"/>
          <w:sz w:val="22"/>
          <w:szCs w:val="22"/>
          <w:lang w:val="pl-PL"/>
        </w:rPr>
        <w:t>podtrzymania</w:t>
      </w:r>
      <w:r w:rsidRPr="00712B21">
        <w:rPr>
          <w:rFonts w:ascii="Lato" w:hAnsi="Lato" w:cs="Calibri Light"/>
          <w:sz w:val="22"/>
          <w:szCs w:val="22"/>
          <w:lang w:val="pl-PL"/>
        </w:rPr>
        <w:t xml:space="preserve"> przy życiu wymaga dializ przynajmniej 3 razy w tygodniu.</w:t>
      </w:r>
      <w:r w:rsidR="004C5366" w:rsidRPr="00712B21">
        <w:rPr>
          <w:rFonts w:ascii="Lato" w:hAnsi="Lato" w:cs="Calibri Light"/>
          <w:sz w:val="22"/>
          <w:szCs w:val="22"/>
          <w:lang w:val="pl-PL"/>
        </w:rPr>
        <w:t xml:space="preserve"> A zatem od utrzymania ciągłości pracy ww. Stacji Dializ zależy życie i zdrowie </w:t>
      </w:r>
      <w:r w:rsidR="00282A29" w:rsidRPr="00712B21">
        <w:rPr>
          <w:rFonts w:ascii="Lato" w:hAnsi="Lato" w:cs="Calibri Light"/>
          <w:sz w:val="22"/>
          <w:szCs w:val="22"/>
          <w:lang w:val="pl-PL"/>
        </w:rPr>
        <w:t>naszych</w:t>
      </w:r>
      <w:r w:rsidR="004C5366" w:rsidRPr="00712B21">
        <w:rPr>
          <w:rFonts w:ascii="Lato" w:hAnsi="Lato" w:cs="Calibri Light"/>
          <w:sz w:val="22"/>
          <w:szCs w:val="22"/>
          <w:lang w:val="pl-PL"/>
        </w:rPr>
        <w:t xml:space="preserve"> pacjentów. </w:t>
      </w:r>
    </w:p>
    <w:p w14:paraId="5537AD62" w14:textId="77777777" w:rsidR="00282A29" w:rsidRPr="00712B21" w:rsidRDefault="00282A29" w:rsidP="007D2C47">
      <w:pPr>
        <w:jc w:val="both"/>
        <w:rPr>
          <w:rFonts w:ascii="Lato" w:hAnsi="Lato" w:cs="Calibri Light"/>
          <w:sz w:val="22"/>
          <w:szCs w:val="22"/>
          <w:lang w:val="pl-PL"/>
        </w:rPr>
      </w:pPr>
    </w:p>
    <w:p w14:paraId="7B76E46D" w14:textId="522C557F" w:rsidR="007D2C47" w:rsidRPr="00712B21" w:rsidRDefault="004C5366" w:rsidP="007D2C47">
      <w:pPr>
        <w:jc w:val="both"/>
        <w:rPr>
          <w:rFonts w:ascii="Lato" w:hAnsi="Lato" w:cs="Calibri Light"/>
          <w:sz w:val="22"/>
          <w:szCs w:val="22"/>
          <w:lang w:val="pl-PL"/>
        </w:rPr>
      </w:pPr>
      <w:r w:rsidRPr="00712B21">
        <w:rPr>
          <w:rFonts w:ascii="Lato" w:hAnsi="Lato" w:cs="Calibri Light"/>
          <w:sz w:val="22"/>
          <w:szCs w:val="22"/>
          <w:lang w:val="pl-PL"/>
        </w:rPr>
        <w:t xml:space="preserve">W obecnej sytuacji epidemicznej stacje dializ borykają się z ogromnymi problemami kadrowymi, </w:t>
      </w:r>
      <w:r w:rsidR="00C47D6F">
        <w:rPr>
          <w:rFonts w:ascii="Lato" w:hAnsi="Lato" w:cs="Calibri Light"/>
          <w:sz w:val="22"/>
          <w:szCs w:val="22"/>
          <w:lang w:val="pl-PL"/>
        </w:rPr>
        <w:t xml:space="preserve">w tym również w zakresie obsady współpracujących firm transportowych, </w:t>
      </w:r>
      <w:r w:rsidRPr="00712B21">
        <w:rPr>
          <w:rFonts w:ascii="Lato" w:hAnsi="Lato" w:cs="Calibri Light"/>
          <w:sz w:val="22"/>
          <w:szCs w:val="22"/>
          <w:lang w:val="pl-PL"/>
        </w:rPr>
        <w:t xml:space="preserve">co często powoduje minimalną obsadę </w:t>
      </w:r>
      <w:r w:rsidR="00C47D6F">
        <w:rPr>
          <w:rFonts w:ascii="Lato" w:hAnsi="Lato" w:cs="Calibri Light"/>
          <w:sz w:val="22"/>
          <w:szCs w:val="22"/>
          <w:lang w:val="pl-PL"/>
        </w:rPr>
        <w:t>w tych firmach</w:t>
      </w:r>
      <w:r w:rsidR="00282A29" w:rsidRPr="00712B21">
        <w:rPr>
          <w:rFonts w:ascii="Lato" w:hAnsi="Lato" w:cs="Calibri Light"/>
          <w:sz w:val="22"/>
          <w:szCs w:val="22"/>
          <w:lang w:val="pl-PL"/>
        </w:rPr>
        <w:t xml:space="preserve"> i utrata nawet </w:t>
      </w:r>
      <w:r w:rsidR="00C47D6F">
        <w:rPr>
          <w:rFonts w:ascii="Lato" w:hAnsi="Lato" w:cs="Calibri Light"/>
          <w:sz w:val="22"/>
          <w:szCs w:val="22"/>
          <w:lang w:val="pl-PL"/>
        </w:rPr>
        <w:t>jednej osoby</w:t>
      </w:r>
      <w:r w:rsidR="00282A29" w:rsidRPr="00712B21">
        <w:rPr>
          <w:rFonts w:ascii="Lato" w:hAnsi="Lato" w:cs="Calibri Light"/>
          <w:sz w:val="22"/>
          <w:szCs w:val="22"/>
          <w:lang w:val="pl-PL"/>
        </w:rPr>
        <w:t xml:space="preserve"> może spowodować naruszenie ciągłości jej funkcjonowania, a to w konsekwencji – </w:t>
      </w:r>
      <w:r w:rsidR="00C47D6F">
        <w:rPr>
          <w:rFonts w:ascii="Lato" w:hAnsi="Lato" w:cs="Calibri Light"/>
          <w:sz w:val="22"/>
          <w:szCs w:val="22"/>
          <w:lang w:val="pl-PL"/>
        </w:rPr>
        <w:t xml:space="preserve">zagrożenie ciągłości funkcjonowania Stacji Dializ oraz </w:t>
      </w:r>
      <w:r w:rsidR="00282A29" w:rsidRPr="00712B21">
        <w:rPr>
          <w:rFonts w:ascii="Lato" w:hAnsi="Lato" w:cs="Calibri Light"/>
          <w:sz w:val="22"/>
          <w:szCs w:val="22"/>
          <w:lang w:val="pl-PL"/>
        </w:rPr>
        <w:t xml:space="preserve">zagrożenie życia i zdrowia naszych pacjentów.  </w:t>
      </w:r>
      <w:r w:rsidRPr="00712B21">
        <w:rPr>
          <w:rFonts w:ascii="Lato" w:hAnsi="Lato" w:cs="Calibri Light"/>
          <w:sz w:val="22"/>
          <w:szCs w:val="22"/>
          <w:lang w:val="pl-PL"/>
        </w:rPr>
        <w:t xml:space="preserve"> </w:t>
      </w:r>
    </w:p>
    <w:p w14:paraId="6832C171" w14:textId="7E34091A" w:rsidR="00282A29" w:rsidRPr="00712B21" w:rsidRDefault="00282A29" w:rsidP="007D2C47">
      <w:pPr>
        <w:jc w:val="both"/>
        <w:rPr>
          <w:rFonts w:ascii="Lato" w:hAnsi="Lato" w:cs="Calibri Light"/>
          <w:sz w:val="22"/>
          <w:szCs w:val="22"/>
          <w:lang w:val="pl-PL"/>
        </w:rPr>
      </w:pPr>
    </w:p>
    <w:p w14:paraId="2D4E30B8" w14:textId="3663D85A" w:rsidR="00282A29" w:rsidRPr="00712B21" w:rsidRDefault="00282A29" w:rsidP="007D2C47">
      <w:pPr>
        <w:jc w:val="both"/>
        <w:rPr>
          <w:rFonts w:ascii="Lato" w:hAnsi="Lato" w:cs="Calibri Light"/>
          <w:sz w:val="22"/>
          <w:szCs w:val="22"/>
          <w:lang w:val="pl-PL"/>
        </w:rPr>
      </w:pPr>
      <w:r w:rsidRPr="00712B21">
        <w:rPr>
          <w:rFonts w:ascii="Lato" w:hAnsi="Lato" w:cs="Calibri Light"/>
          <w:sz w:val="22"/>
          <w:szCs w:val="22"/>
          <w:lang w:val="pl-PL"/>
        </w:rPr>
        <w:lastRenderedPageBreak/>
        <w:t xml:space="preserve">Pragnę podkreślić, że chorzy dializowani znajdują się w grupie najwyższego ryzyka śmierci lub ciężkich powikłań w przypadku zachorowania na COVID-19 tak z uwagi na wiek (większość powyżej 60 roku życia), jak również choroby przewlekłe (nie tylko schyłkowa niewydolność nerek, ale też współistniejące choroby układu krążenia czy cukrzyca). To powoduje że niewskazane jest przenoszenie ich do innych stacji dializ i rekomendowane jest, aby dializowani byli w swojej macierzystej stacji dializ. </w:t>
      </w:r>
    </w:p>
    <w:p w14:paraId="2F6FC8B1" w14:textId="6E72F987" w:rsidR="00282A29" w:rsidRPr="00712B21" w:rsidRDefault="00282A29" w:rsidP="007D2C47">
      <w:pPr>
        <w:jc w:val="both"/>
        <w:rPr>
          <w:rFonts w:ascii="Lato" w:hAnsi="Lato" w:cs="Calibri Light"/>
          <w:sz w:val="22"/>
          <w:szCs w:val="22"/>
          <w:lang w:val="pl-PL"/>
        </w:rPr>
      </w:pPr>
    </w:p>
    <w:p w14:paraId="5D7A79BC" w14:textId="54D988FB" w:rsidR="00B56516" w:rsidRPr="00712B21" w:rsidRDefault="00282A29" w:rsidP="00C208E9">
      <w:pPr>
        <w:jc w:val="both"/>
        <w:rPr>
          <w:rFonts w:ascii="Lato" w:hAnsi="Lato" w:cs="Calibri Light"/>
          <w:sz w:val="22"/>
          <w:szCs w:val="22"/>
          <w:lang w:val="pl-PL"/>
        </w:rPr>
      </w:pPr>
      <w:r w:rsidRPr="00712B21">
        <w:rPr>
          <w:rFonts w:ascii="Lato" w:hAnsi="Lato" w:cs="Calibri Light"/>
          <w:sz w:val="22"/>
          <w:szCs w:val="22"/>
          <w:lang w:val="pl-PL"/>
        </w:rPr>
        <w:t xml:space="preserve">Mając na uwadze powyższe, wnoszę jak na wstępie. </w:t>
      </w:r>
    </w:p>
    <w:p w14:paraId="3E9D1476" w14:textId="77777777" w:rsidR="00B56516" w:rsidRPr="00712B21" w:rsidRDefault="00B56516" w:rsidP="00B56516">
      <w:pPr>
        <w:rPr>
          <w:rFonts w:ascii="Lato" w:hAnsi="Lato" w:cs="Calibri Light"/>
          <w:sz w:val="22"/>
          <w:szCs w:val="22"/>
          <w:lang w:val="pl-PL"/>
        </w:rPr>
      </w:pPr>
    </w:p>
    <w:p w14:paraId="2B26D3AD" w14:textId="77777777" w:rsidR="00B56516" w:rsidRPr="00712B21" w:rsidRDefault="00B56516" w:rsidP="00B56516">
      <w:pPr>
        <w:rPr>
          <w:rFonts w:ascii="Lato" w:hAnsi="Lato" w:cs="Calibri Light"/>
          <w:sz w:val="22"/>
          <w:szCs w:val="22"/>
          <w:lang w:val="pl-PL"/>
        </w:rPr>
      </w:pPr>
    </w:p>
    <w:p w14:paraId="0B936167" w14:textId="77777777" w:rsidR="00B56516" w:rsidRPr="00712B21" w:rsidRDefault="00B56516" w:rsidP="00B56516">
      <w:pPr>
        <w:rPr>
          <w:rFonts w:ascii="Lato" w:hAnsi="Lato" w:cs="Calibri Light"/>
          <w:sz w:val="22"/>
          <w:szCs w:val="22"/>
          <w:lang w:val="pl-PL"/>
        </w:rPr>
      </w:pPr>
    </w:p>
    <w:p w14:paraId="300C5FD2" w14:textId="77777777" w:rsidR="00B56516" w:rsidRPr="00712B21" w:rsidRDefault="00B56516" w:rsidP="00B56516">
      <w:pPr>
        <w:jc w:val="right"/>
        <w:rPr>
          <w:rFonts w:ascii="Lato" w:hAnsi="Lato" w:cs="Calibri Light"/>
          <w:sz w:val="22"/>
          <w:szCs w:val="22"/>
          <w:lang w:val="pl-PL"/>
        </w:rPr>
      </w:pPr>
      <w:r w:rsidRPr="00712B21">
        <w:rPr>
          <w:rFonts w:ascii="Lato" w:hAnsi="Lato" w:cs="Calibri Light"/>
          <w:sz w:val="22"/>
          <w:szCs w:val="22"/>
          <w:lang w:val="pl-PL"/>
        </w:rPr>
        <w:t>_____________________________</w:t>
      </w:r>
    </w:p>
    <w:p w14:paraId="65C4C5FE" w14:textId="77777777" w:rsidR="00B56516" w:rsidRPr="00712B21" w:rsidRDefault="00B56516" w:rsidP="00B56516">
      <w:pPr>
        <w:jc w:val="right"/>
        <w:rPr>
          <w:rFonts w:ascii="Lato" w:hAnsi="Lato" w:cs="Calibri Light"/>
          <w:sz w:val="16"/>
          <w:szCs w:val="16"/>
          <w:lang w:val="pl-PL"/>
        </w:rPr>
      </w:pPr>
      <w:r w:rsidRPr="00712B21">
        <w:rPr>
          <w:rFonts w:ascii="Lato" w:hAnsi="Lato" w:cs="Calibri Light"/>
          <w:sz w:val="16"/>
          <w:szCs w:val="16"/>
          <w:lang w:val="pl-PL"/>
        </w:rPr>
        <w:t>(podpis osoby upoważnionej)</w:t>
      </w:r>
    </w:p>
    <w:p w14:paraId="082B0FC5" w14:textId="77777777" w:rsidR="005566C7" w:rsidRPr="00712B21" w:rsidRDefault="005566C7">
      <w:pPr>
        <w:rPr>
          <w:lang w:val="pl-PL"/>
        </w:rPr>
      </w:pPr>
    </w:p>
    <w:p w14:paraId="7708B2EF" w14:textId="77777777" w:rsidR="005566C7" w:rsidRPr="00712B21" w:rsidRDefault="005566C7">
      <w:pPr>
        <w:rPr>
          <w:lang w:val="pl-PL"/>
        </w:rPr>
      </w:pPr>
    </w:p>
    <w:p w14:paraId="1E061107" w14:textId="3868F5F4" w:rsidR="00EF581E" w:rsidRPr="00712B21" w:rsidRDefault="00EF581E" w:rsidP="00F643D4">
      <w:pPr>
        <w:tabs>
          <w:tab w:val="left" w:pos="2230"/>
        </w:tabs>
        <w:rPr>
          <w:lang w:val="pl-PL"/>
        </w:rPr>
      </w:pPr>
    </w:p>
    <w:sectPr w:rsidR="00EF581E" w:rsidRPr="00712B21" w:rsidSect="005566C7">
      <w:footerReference w:type="default" r:id="rId11"/>
      <w:headerReference w:type="first" r:id="rId12"/>
      <w:footerReference w:type="first" r:id="rId13"/>
      <w:pgSz w:w="11900" w:h="16840"/>
      <w:pgMar w:top="1440" w:right="180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pr. Ewa Diakowska (DKC)" w:date="2020-10-28T15:48:00Z" w:initials="ED">
    <w:p w14:paraId="54B2BD7D" w14:textId="2C99EC78" w:rsidR="00712B21" w:rsidRDefault="00712B21">
      <w:pPr>
        <w:pStyle w:val="Tekstkomentarza"/>
      </w:pPr>
      <w:r>
        <w:rPr>
          <w:rStyle w:val="Odwoaniedokomentarza"/>
        </w:rPr>
        <w:annotationRef/>
      </w:r>
      <w:r>
        <w:t>Odpowiedni Wojewoda oraz Dyr. OW NFZ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B2BD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41163" w16cex:dateUtc="2020-10-28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B2BD7D" w16cid:durableId="23441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D5D18" w14:textId="77777777" w:rsidR="00884486" w:rsidRDefault="00884486" w:rsidP="00EC2A59">
      <w:r>
        <w:separator/>
      </w:r>
    </w:p>
  </w:endnote>
  <w:endnote w:type="continuationSeparator" w:id="0">
    <w:p w14:paraId="5EB48F78" w14:textId="77777777" w:rsidR="00884486" w:rsidRDefault="00884486" w:rsidP="00EC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Lato">
    <w:altName w:val="Segoe UI"/>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Lato-Regular">
    <w:altName w:val="Times New Roman"/>
    <w:panose1 w:val="00000000000000000000"/>
    <w:charset w:val="4D"/>
    <w:family w:val="auto"/>
    <w:notTrueType/>
    <w:pitch w:val="default"/>
    <w:sig w:usb0="00000003" w:usb1="00000000" w:usb2="00000000" w:usb3="00000000" w:csb0="00000001" w:csb1="00000000"/>
  </w:font>
  <w:font w:name="Lato-Bold">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5EBCA" w14:textId="1819A1FC" w:rsidR="000F4363" w:rsidRDefault="000F4363">
    <w:pPr>
      <w:pStyle w:val="Stopka"/>
    </w:pPr>
    <w:r>
      <w:rPr>
        <w:noProof/>
      </w:rPr>
      <mc:AlternateContent>
        <mc:Choice Requires="wps">
          <w:drawing>
            <wp:anchor distT="0" distB="0" distL="114300" distR="114300" simplePos="0" relativeHeight="251662336" behindDoc="0" locked="0" layoutInCell="1" allowOverlap="1" wp14:anchorId="2A6801F6" wp14:editId="7E99AC76">
              <wp:simplePos x="0" y="0"/>
              <wp:positionH relativeFrom="column">
                <wp:posOffset>-914400</wp:posOffset>
              </wp:positionH>
              <wp:positionV relativeFrom="paragraph">
                <wp:posOffset>-227965</wp:posOffset>
              </wp:positionV>
              <wp:extent cx="7086600" cy="1485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70866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754C42" w14:textId="185E5A7B" w:rsidR="000F4363" w:rsidRPr="00AA5302" w:rsidRDefault="000F4363" w:rsidP="000F4363">
                          <w:pPr>
                            <w:pStyle w:val="BasicParagraph"/>
                            <w:jc w:val="center"/>
                            <w:rPr>
                              <w:rFonts w:ascii="Lato-Regular" w:hAnsi="Lato-Regular" w:cs="Lato-Regular"/>
                              <w:color w:val="606060"/>
                              <w:sz w:val="14"/>
                              <w:szCs w:val="14"/>
                              <w:lang w:val="pl-PL"/>
                            </w:rPr>
                          </w:pPr>
                          <w:r w:rsidRPr="00AA5302">
                            <w:rPr>
                              <w:rFonts w:ascii="Lato-Regular" w:hAnsi="Lato-Regular" w:cs="Lato-Regular"/>
                              <w:color w:val="606060"/>
                              <w:sz w:val="14"/>
                              <w:szCs w:val="14"/>
                              <w:lang w:val="pl-PL"/>
                            </w:rPr>
                            <w:t>NIP 525-252-13-56 REGON 145884498  |  Sąd Rejonowy dla Wrocławia-Fabrycznej we Wrocławiu  |  VI Wydział Gospodarczy KRS 0000402438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6801F6" id="_x0000_t202" coordsize="21600,21600" o:spt="202" path="m,l,21600r21600,l21600,xe">
              <v:stroke joinstyle="miter"/>
              <v:path gradientshapeok="t" o:connecttype="rect"/>
            </v:shapetype>
            <v:shape id="Text Box 4" o:spid="_x0000_s1026" type="#_x0000_t202" style="position:absolute;margin-left:-1in;margin-top:-17.95pt;width:558pt;height:1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" filled="f" stroked="f">
              <v:textbox>
                <w:txbxContent>
                  <w:p w14:paraId="20754C42" w14:textId="185E5A7B" w:rsidR="000F4363" w:rsidRPr="00AA5302" w:rsidRDefault="000F4363" w:rsidP="000F4363">
                    <w:pPr>
                      <w:pStyle w:val="BasicParagraph"/>
                      <w:jc w:val="center"/>
                      <w:rPr>
                        <w:rFonts w:ascii="Lato-Regular" w:hAnsi="Lato-Regular" w:cs="Lato-Regular"/>
                        <w:color w:val="606060"/>
                        <w:sz w:val="14"/>
                        <w:szCs w:val="14"/>
                        <w:lang w:val="pl-PL"/>
                      </w:rPr>
                    </w:pPr>
                    <w:r w:rsidRPr="00AA5302">
                      <w:rPr>
                        <w:rFonts w:ascii="Lato-Regular" w:hAnsi="Lato-Regular" w:cs="Lato-Regular"/>
                        <w:color w:val="606060"/>
                        <w:sz w:val="14"/>
                        <w:szCs w:val="14"/>
                        <w:lang w:val="pl-PL"/>
                      </w:rPr>
                      <w:t>NIP 525-252-13-56 REGON 145884498  |  Sąd Rejonowy dla Wrocławia-Fabrycznej we Wrocławiu  |  VI Wydział Gospodarczy KRS 0000402438</w:t>
                    </w:r>
                  </w:p>
                </w:txbxContent>
              </v:textbox>
            </v:shape>
          </w:pict>
        </mc:Fallback>
      </mc:AlternateContent>
    </w:r>
    <w:r>
      <w:rPr>
        <w:noProof/>
      </w:rPr>
      <w:drawing>
        <wp:anchor distT="0" distB="0" distL="114300" distR="114300" simplePos="0" relativeHeight="251660288" behindDoc="1" locked="1" layoutInCell="1" allowOverlap="1" wp14:anchorId="4090D86A" wp14:editId="01F86A1D">
          <wp:simplePos x="0" y="0"/>
          <wp:positionH relativeFrom="column">
            <wp:posOffset>-1143000</wp:posOffset>
          </wp:positionH>
          <wp:positionV relativeFrom="page">
            <wp:posOffset>10058400</wp:posOffset>
          </wp:positionV>
          <wp:extent cx="8046720" cy="452628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ta_Pattern_16x19_RGB.png"/>
                  <pic:cNvPicPr/>
                </pic:nvPicPr>
                <pic:blipFill>
                  <a:blip r:embed="rId1">
                    <a:extLst>
                      <a:ext uri="{28A0092B-C50C-407E-A947-70E740481C1C}">
                        <a14:useLocalDpi xmlns:a14="http://schemas.microsoft.com/office/drawing/2010/main" val="0"/>
                      </a:ext>
                    </a:extLst>
                  </a:blip>
                  <a:stretch>
                    <a:fillRect/>
                  </a:stretch>
                </pic:blipFill>
                <pic:spPr>
                  <a:xfrm>
                    <a:off x="0" y="0"/>
                    <a:ext cx="8046720" cy="45262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C4B03" w14:textId="453532CD" w:rsidR="005566C7" w:rsidRDefault="005566C7">
    <w:pPr>
      <w:pStyle w:val="Stopka"/>
    </w:pPr>
    <w:r w:rsidRPr="005566C7">
      <w:rPr>
        <w:noProof/>
      </w:rPr>
      <mc:AlternateContent>
        <mc:Choice Requires="wps">
          <w:drawing>
            <wp:anchor distT="0" distB="0" distL="114300" distR="114300" simplePos="0" relativeHeight="251668480" behindDoc="0" locked="0" layoutInCell="1" allowOverlap="1" wp14:anchorId="7CE7C9BF" wp14:editId="35BE9C48">
              <wp:simplePos x="0" y="0"/>
              <wp:positionH relativeFrom="column">
                <wp:posOffset>-914400</wp:posOffset>
              </wp:positionH>
              <wp:positionV relativeFrom="paragraph">
                <wp:posOffset>-227965</wp:posOffset>
              </wp:positionV>
              <wp:extent cx="7086600" cy="1485900"/>
              <wp:effectExtent l="0" t="0" r="0" b="12700"/>
              <wp:wrapNone/>
              <wp:docPr id="5" name="Text Box 5"/>
              <wp:cNvGraphicFramePr/>
              <a:graphic xmlns:a="http://schemas.openxmlformats.org/drawingml/2006/main">
                <a:graphicData uri="http://schemas.microsoft.com/office/word/2010/wordprocessingShape">
                  <wps:wsp>
                    <wps:cNvSpPr txBox="1"/>
                    <wps:spPr>
                      <a:xfrm>
                        <a:off x="0" y="0"/>
                        <a:ext cx="70866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3C65A9" w14:textId="77777777" w:rsidR="005566C7" w:rsidRPr="00AA5302" w:rsidRDefault="005566C7" w:rsidP="005566C7">
                          <w:pPr>
                            <w:pStyle w:val="Nagwek"/>
                            <w:jc w:val="center"/>
                            <w:rPr>
                              <w:rFonts w:ascii="Lato-Regular" w:hAnsi="Lato-Regular" w:cs="Lato-Regular"/>
                              <w:color w:val="606060"/>
                              <w:sz w:val="14"/>
                              <w:szCs w:val="14"/>
                              <w:lang w:val="pl-PL"/>
                            </w:rPr>
                          </w:pPr>
                          <w:r w:rsidRPr="00AA5302">
                            <w:rPr>
                              <w:rFonts w:ascii="Lato-Regular" w:hAnsi="Lato-Regular" w:cs="Lato-Regular"/>
                              <w:color w:val="606060"/>
                              <w:sz w:val="14"/>
                              <w:szCs w:val="14"/>
                              <w:lang w:val="pl-PL"/>
                            </w:rPr>
                            <w:t>NIP 525-252-13-56 REGON 145884498  |  Sąd Rejonowy dla Wrocławia-Fabrycznej we Wrocławiu  |  VI Wydział Gospodarczy KRS 0000402438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E7C9BF" id="_x0000_t202" coordsize="21600,21600" o:spt="202" path="m,l,21600r21600,l21600,xe">
              <v:stroke joinstyle="miter"/>
              <v:path gradientshapeok="t" o:connecttype="rect"/>
            </v:shapetype>
            <v:shape id="Text Box 5" o:spid="_x0000_s1028" type="#_x0000_t202" style="position:absolute;margin-left:-1in;margin-top:-17.95pt;width:558pt;height:11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" filled="f" stroked="f">
              <v:textbox>
                <w:txbxContent>
                  <w:p w14:paraId="393C65A9" w14:textId="77777777" w:rsidR="005566C7" w:rsidRPr="00AA5302" w:rsidRDefault="005566C7" w:rsidP="005566C7">
                    <w:pPr>
                      <w:pStyle w:val="Nagwek"/>
                      <w:jc w:val="center"/>
                      <w:rPr>
                        <w:rFonts w:ascii="Lato-Regular" w:hAnsi="Lato-Regular" w:cs="Lato-Regular"/>
                        <w:color w:val="606060"/>
                        <w:sz w:val="14"/>
                        <w:szCs w:val="14"/>
                        <w:lang w:val="pl-PL"/>
                      </w:rPr>
                    </w:pPr>
                    <w:r w:rsidRPr="00AA5302">
                      <w:rPr>
                        <w:rFonts w:ascii="Lato-Regular" w:hAnsi="Lato-Regular" w:cs="Lato-Regular"/>
                        <w:color w:val="606060"/>
                        <w:sz w:val="14"/>
                        <w:szCs w:val="14"/>
                        <w:lang w:val="pl-PL"/>
                      </w:rPr>
                      <w:t>NIP 525-252-13-56 REGON 145884498  |  Sąd Rejonowy dla Wrocławia-Fabrycznej we Wrocławiu  |  VI Wydział Gospodarczy KRS 0000402438</w:t>
                    </w:r>
                  </w:p>
                </w:txbxContent>
              </v:textbox>
            </v:shape>
          </w:pict>
        </mc:Fallback>
      </mc:AlternateContent>
    </w:r>
    <w:r w:rsidRPr="005566C7">
      <w:rPr>
        <w:noProof/>
      </w:rPr>
      <w:drawing>
        <wp:anchor distT="0" distB="0" distL="114300" distR="114300" simplePos="0" relativeHeight="251667456" behindDoc="1" locked="1" layoutInCell="1" allowOverlap="1" wp14:anchorId="69687D84" wp14:editId="6C7E4C9F">
          <wp:simplePos x="0" y="0"/>
          <wp:positionH relativeFrom="column">
            <wp:posOffset>-1143000</wp:posOffset>
          </wp:positionH>
          <wp:positionV relativeFrom="page">
            <wp:posOffset>10058400</wp:posOffset>
          </wp:positionV>
          <wp:extent cx="8046720" cy="452628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ta_Pattern_16x19_RGB.png"/>
                  <pic:cNvPicPr/>
                </pic:nvPicPr>
                <pic:blipFill>
                  <a:blip r:embed="rId1">
                    <a:extLst>
                      <a:ext uri="{28A0092B-C50C-407E-A947-70E740481C1C}">
                        <a14:useLocalDpi xmlns:a14="http://schemas.microsoft.com/office/drawing/2010/main" val="0"/>
                      </a:ext>
                    </a:extLst>
                  </a:blip>
                  <a:stretch>
                    <a:fillRect/>
                  </a:stretch>
                </pic:blipFill>
                <pic:spPr>
                  <a:xfrm>
                    <a:off x="0" y="0"/>
                    <a:ext cx="8046720" cy="45262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EA8F8" w14:textId="77777777" w:rsidR="00884486" w:rsidRDefault="00884486" w:rsidP="00EC2A59">
      <w:r>
        <w:separator/>
      </w:r>
    </w:p>
  </w:footnote>
  <w:footnote w:type="continuationSeparator" w:id="0">
    <w:p w14:paraId="2B5E55BF" w14:textId="77777777" w:rsidR="00884486" w:rsidRDefault="00884486" w:rsidP="00EC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FCDA0" w14:textId="46154B0F" w:rsidR="005566C7" w:rsidRDefault="005566C7">
    <w:pPr>
      <w:pStyle w:val="Nagwek"/>
    </w:pPr>
    <w:r w:rsidRPr="005566C7">
      <w:rPr>
        <w:noProof/>
      </w:rPr>
      <w:drawing>
        <wp:anchor distT="0" distB="0" distL="114300" distR="114300" simplePos="0" relativeHeight="251664384" behindDoc="0" locked="0" layoutInCell="1" allowOverlap="1" wp14:anchorId="6E4FAF7F" wp14:editId="3B416663">
          <wp:simplePos x="0" y="0"/>
          <wp:positionH relativeFrom="column">
            <wp:posOffset>4343400</wp:posOffset>
          </wp:positionH>
          <wp:positionV relativeFrom="paragraph">
            <wp:posOffset>-50165</wp:posOffset>
          </wp:positionV>
          <wp:extent cx="1641976" cy="621792"/>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1216_DaVita_Logo_Artwork_R_color.png"/>
                  <pic:cNvPicPr/>
                </pic:nvPicPr>
                <pic:blipFill rotWithShape="1">
                  <a:blip r:embed="rId1">
                    <a:extLst>
                      <a:ext uri="{28A0092B-C50C-407E-A947-70E740481C1C}">
                        <a14:useLocalDpi xmlns:a14="http://schemas.microsoft.com/office/drawing/2010/main" val="0"/>
                      </a:ext>
                    </a:extLst>
                  </a:blip>
                  <a:srcRect l="14577" t="14654" r="14607" b="29894"/>
                  <a:stretch/>
                </pic:blipFill>
                <pic:spPr bwMode="auto">
                  <a:xfrm>
                    <a:off x="0" y="0"/>
                    <a:ext cx="1641976" cy="62179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5566C7">
      <w:rPr>
        <w:noProof/>
      </w:rPr>
      <mc:AlternateContent>
        <mc:Choice Requires="wps">
          <w:drawing>
            <wp:anchor distT="0" distB="0" distL="114300" distR="114300" simplePos="0" relativeHeight="251665408" behindDoc="0" locked="0" layoutInCell="1" allowOverlap="1" wp14:anchorId="34211EDC" wp14:editId="5F6F96ED">
              <wp:simplePos x="0" y="0"/>
              <wp:positionH relativeFrom="column">
                <wp:posOffset>-571500</wp:posOffset>
              </wp:positionH>
              <wp:positionV relativeFrom="paragraph">
                <wp:posOffset>114300</wp:posOffset>
              </wp:positionV>
              <wp:extent cx="2857500" cy="14859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28575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280BB4" w14:textId="77777777" w:rsidR="005566C7" w:rsidRPr="00AA5302" w:rsidRDefault="005566C7" w:rsidP="005566C7">
                          <w:pPr>
                            <w:pStyle w:val="Nagwek"/>
                            <w:suppressAutoHyphens/>
                            <w:rPr>
                              <w:rFonts w:ascii="Lato-Bold" w:hAnsi="Lato-Bold" w:cs="Lato-Bold"/>
                              <w:b/>
                              <w:bCs/>
                              <w:color w:val="606060"/>
                              <w:sz w:val="16"/>
                              <w:szCs w:val="16"/>
                              <w:lang w:val="pl-PL"/>
                            </w:rPr>
                          </w:pPr>
                          <w:r w:rsidRPr="00AA5302">
                            <w:rPr>
                              <w:rFonts w:ascii="Lato-Bold" w:hAnsi="Lato-Bold" w:cs="Lato-Bold"/>
                              <w:b/>
                              <w:bCs/>
                              <w:color w:val="606060"/>
                              <w:sz w:val="16"/>
                              <w:szCs w:val="16"/>
                              <w:lang w:val="pl-PL"/>
                            </w:rPr>
                            <w:t>DaVita sp. z o.o.</w:t>
                          </w:r>
                        </w:p>
                        <w:p w14:paraId="1455D0BC" w14:textId="77777777" w:rsidR="005566C7" w:rsidRPr="00AA5302" w:rsidRDefault="005566C7" w:rsidP="005566C7">
                          <w:pPr>
                            <w:pStyle w:val="Nagwek"/>
                            <w:suppressAutoHyphens/>
                            <w:rPr>
                              <w:rFonts w:ascii="Lato-Regular" w:hAnsi="Lato-Regular" w:cs="Lato-Regular"/>
                              <w:color w:val="606060"/>
                              <w:sz w:val="16"/>
                              <w:szCs w:val="16"/>
                              <w:lang w:val="pl-PL"/>
                            </w:rPr>
                          </w:pPr>
                          <w:r w:rsidRPr="00AA5302">
                            <w:rPr>
                              <w:rFonts w:ascii="Lato-Regular" w:hAnsi="Lato-Regular" w:cs="Lato-Regular"/>
                              <w:color w:val="606060"/>
                              <w:sz w:val="16"/>
                              <w:szCs w:val="16"/>
                              <w:lang w:val="pl-PL"/>
                            </w:rPr>
                            <w:t>Legnicka 48</w:t>
                          </w:r>
                        </w:p>
                        <w:p w14:paraId="3B3575B1" w14:textId="77777777" w:rsidR="005566C7" w:rsidRPr="00AA5302" w:rsidRDefault="005566C7" w:rsidP="005566C7">
                          <w:pPr>
                            <w:pStyle w:val="Nagwek"/>
                            <w:suppressAutoHyphens/>
                            <w:rPr>
                              <w:rFonts w:ascii="Lato-Regular" w:hAnsi="Lato-Regular" w:cs="Lato-Regular"/>
                              <w:color w:val="606060"/>
                              <w:sz w:val="16"/>
                              <w:szCs w:val="16"/>
                              <w:lang w:val="pl-PL"/>
                            </w:rPr>
                          </w:pPr>
                          <w:r w:rsidRPr="00AA5302">
                            <w:rPr>
                              <w:rFonts w:ascii="Lato-Regular" w:hAnsi="Lato-Regular" w:cs="Lato-Regular"/>
                              <w:color w:val="606060"/>
                              <w:sz w:val="16"/>
                              <w:szCs w:val="16"/>
                              <w:lang w:val="pl-PL"/>
                            </w:rPr>
                            <w:t>bud. F</w:t>
                          </w:r>
                        </w:p>
                        <w:p w14:paraId="0CF0E663" w14:textId="77777777" w:rsidR="005566C7" w:rsidRPr="00AA5302" w:rsidRDefault="005566C7" w:rsidP="005566C7">
                          <w:pPr>
                            <w:pStyle w:val="Nagwek"/>
                            <w:suppressAutoHyphens/>
                            <w:rPr>
                              <w:rFonts w:ascii="Lato-Regular" w:hAnsi="Lato-Regular" w:cs="Lato-Regular"/>
                              <w:color w:val="606060"/>
                              <w:sz w:val="16"/>
                              <w:szCs w:val="16"/>
                              <w:lang w:val="pl-PL"/>
                            </w:rPr>
                          </w:pPr>
                          <w:r w:rsidRPr="00AA5302">
                            <w:rPr>
                              <w:rFonts w:ascii="Lato-Regular" w:hAnsi="Lato-Regular" w:cs="Lato-Regular"/>
                              <w:color w:val="606060"/>
                              <w:sz w:val="16"/>
                              <w:szCs w:val="16"/>
                              <w:lang w:val="pl-PL"/>
                            </w:rPr>
                            <w:t>54-202 Wrocław</w:t>
                          </w:r>
                        </w:p>
                        <w:p w14:paraId="10C32AB3" w14:textId="77777777" w:rsidR="005566C7" w:rsidRPr="00AA5302" w:rsidRDefault="005566C7" w:rsidP="005566C7">
                          <w:pPr>
                            <w:rPr>
                              <w:lang w:val="pl-PL"/>
                            </w:rPr>
                          </w:pPr>
                          <w:r w:rsidRPr="00AA5302">
                            <w:rPr>
                              <w:rFonts w:ascii="Lato-Regular" w:hAnsi="Lato-Regular" w:cs="Lato-Regular"/>
                              <w:color w:val="606060"/>
                              <w:sz w:val="16"/>
                              <w:szCs w:val="16"/>
                              <w:lang w:val="pl-PL"/>
                            </w:rPr>
                            <w:t>Tel. +48 71 342 98 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211EDC" id="_x0000_t202" coordsize="21600,21600" o:spt="202" path="m,l,21600r21600,l21600,xe">
              <v:stroke joinstyle="miter"/>
              <v:path gradientshapeok="t" o:connecttype="rect"/>
            </v:shapetype>
            <v:shape id="Text Box 2" o:spid="_x0000_s1027" type="#_x0000_t202" style="position:absolute;margin-left:-45pt;margin-top:9pt;width:225pt;height:1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" filled="f" stroked="f">
              <v:textbox>
                <w:txbxContent>
                  <w:p w14:paraId="4D280BB4" w14:textId="77777777" w:rsidR="005566C7" w:rsidRPr="00AA5302" w:rsidRDefault="005566C7" w:rsidP="005566C7">
                    <w:pPr>
                      <w:pStyle w:val="Nagwek"/>
                      <w:suppressAutoHyphens/>
                      <w:rPr>
                        <w:rFonts w:ascii="Lato-Bold" w:hAnsi="Lato-Bold" w:cs="Lato-Bold"/>
                        <w:b/>
                        <w:bCs/>
                        <w:color w:val="606060"/>
                        <w:sz w:val="16"/>
                        <w:szCs w:val="16"/>
                        <w:lang w:val="pl-PL"/>
                      </w:rPr>
                    </w:pPr>
                    <w:r w:rsidRPr="00AA5302">
                      <w:rPr>
                        <w:rFonts w:ascii="Lato-Bold" w:hAnsi="Lato-Bold" w:cs="Lato-Bold"/>
                        <w:b/>
                        <w:bCs/>
                        <w:color w:val="606060"/>
                        <w:sz w:val="16"/>
                        <w:szCs w:val="16"/>
                        <w:lang w:val="pl-PL"/>
                      </w:rPr>
                      <w:t>DaVita sp. z o.o.</w:t>
                    </w:r>
                  </w:p>
                  <w:p w14:paraId="1455D0BC" w14:textId="77777777" w:rsidR="005566C7" w:rsidRPr="00AA5302" w:rsidRDefault="005566C7" w:rsidP="005566C7">
                    <w:pPr>
                      <w:pStyle w:val="Nagwek"/>
                      <w:suppressAutoHyphens/>
                      <w:rPr>
                        <w:rFonts w:ascii="Lato-Regular" w:hAnsi="Lato-Regular" w:cs="Lato-Regular"/>
                        <w:color w:val="606060"/>
                        <w:sz w:val="16"/>
                        <w:szCs w:val="16"/>
                        <w:lang w:val="pl-PL"/>
                      </w:rPr>
                    </w:pPr>
                    <w:r w:rsidRPr="00AA5302">
                      <w:rPr>
                        <w:rFonts w:ascii="Lato-Regular" w:hAnsi="Lato-Regular" w:cs="Lato-Regular"/>
                        <w:color w:val="606060"/>
                        <w:sz w:val="16"/>
                        <w:szCs w:val="16"/>
                        <w:lang w:val="pl-PL"/>
                      </w:rPr>
                      <w:t>Legnicka 48</w:t>
                    </w:r>
                  </w:p>
                  <w:p w14:paraId="3B3575B1" w14:textId="77777777" w:rsidR="005566C7" w:rsidRPr="00AA5302" w:rsidRDefault="005566C7" w:rsidP="005566C7">
                    <w:pPr>
                      <w:pStyle w:val="Nagwek"/>
                      <w:suppressAutoHyphens/>
                      <w:rPr>
                        <w:rFonts w:ascii="Lato-Regular" w:hAnsi="Lato-Regular" w:cs="Lato-Regular"/>
                        <w:color w:val="606060"/>
                        <w:sz w:val="16"/>
                        <w:szCs w:val="16"/>
                        <w:lang w:val="pl-PL"/>
                      </w:rPr>
                    </w:pPr>
                    <w:r w:rsidRPr="00AA5302">
                      <w:rPr>
                        <w:rFonts w:ascii="Lato-Regular" w:hAnsi="Lato-Regular" w:cs="Lato-Regular"/>
                        <w:color w:val="606060"/>
                        <w:sz w:val="16"/>
                        <w:szCs w:val="16"/>
                        <w:lang w:val="pl-PL"/>
                      </w:rPr>
                      <w:t>bud. F</w:t>
                    </w:r>
                  </w:p>
                  <w:p w14:paraId="0CF0E663" w14:textId="77777777" w:rsidR="005566C7" w:rsidRPr="00AA5302" w:rsidRDefault="005566C7" w:rsidP="005566C7">
                    <w:pPr>
                      <w:pStyle w:val="Nagwek"/>
                      <w:suppressAutoHyphens/>
                      <w:rPr>
                        <w:rFonts w:ascii="Lato-Regular" w:hAnsi="Lato-Regular" w:cs="Lato-Regular"/>
                        <w:color w:val="606060"/>
                        <w:sz w:val="16"/>
                        <w:szCs w:val="16"/>
                        <w:lang w:val="pl-PL"/>
                      </w:rPr>
                    </w:pPr>
                    <w:r w:rsidRPr="00AA5302">
                      <w:rPr>
                        <w:rFonts w:ascii="Lato-Regular" w:hAnsi="Lato-Regular" w:cs="Lato-Regular"/>
                        <w:color w:val="606060"/>
                        <w:sz w:val="16"/>
                        <w:szCs w:val="16"/>
                        <w:lang w:val="pl-PL"/>
                      </w:rPr>
                      <w:t>54-202 Wrocław</w:t>
                    </w:r>
                  </w:p>
                  <w:p w14:paraId="10C32AB3" w14:textId="77777777" w:rsidR="005566C7" w:rsidRPr="00AA5302" w:rsidRDefault="005566C7" w:rsidP="005566C7">
                    <w:pPr>
                      <w:rPr>
                        <w:lang w:val="pl-PL"/>
                      </w:rPr>
                    </w:pPr>
                    <w:r w:rsidRPr="00AA5302">
                      <w:rPr>
                        <w:rFonts w:ascii="Lato-Regular" w:hAnsi="Lato-Regular" w:cs="Lato-Regular"/>
                        <w:color w:val="606060"/>
                        <w:sz w:val="16"/>
                        <w:szCs w:val="16"/>
                        <w:lang w:val="pl-PL"/>
                      </w:rPr>
                      <w:t>Tel. +48 71 342 98 50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3618B"/>
    <w:multiLevelType w:val="hybridMultilevel"/>
    <w:tmpl w:val="D7FEE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F6476B"/>
    <w:multiLevelType w:val="hybridMultilevel"/>
    <w:tmpl w:val="CD70C4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pr. Ewa Diakowska (DKC)">
    <w15:presenceInfo w15:providerId="None" w15:userId="r.pr. Ewa Diakowska (DK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9"/>
    <w:rsid w:val="00046244"/>
    <w:rsid w:val="000D6208"/>
    <w:rsid w:val="000F4363"/>
    <w:rsid w:val="0012790F"/>
    <w:rsid w:val="00274550"/>
    <w:rsid w:val="00282A29"/>
    <w:rsid w:val="00316AAE"/>
    <w:rsid w:val="003B62FE"/>
    <w:rsid w:val="004941B7"/>
    <w:rsid w:val="004C5366"/>
    <w:rsid w:val="004F6A49"/>
    <w:rsid w:val="005566C7"/>
    <w:rsid w:val="00595D70"/>
    <w:rsid w:val="005A1126"/>
    <w:rsid w:val="005B15BF"/>
    <w:rsid w:val="006C5629"/>
    <w:rsid w:val="00712B21"/>
    <w:rsid w:val="007339D1"/>
    <w:rsid w:val="00757389"/>
    <w:rsid w:val="007D2C47"/>
    <w:rsid w:val="0087104A"/>
    <w:rsid w:val="00884486"/>
    <w:rsid w:val="008A2831"/>
    <w:rsid w:val="008B2C3F"/>
    <w:rsid w:val="0090012C"/>
    <w:rsid w:val="009F7506"/>
    <w:rsid w:val="00A23913"/>
    <w:rsid w:val="00AA5302"/>
    <w:rsid w:val="00B56516"/>
    <w:rsid w:val="00BA6060"/>
    <w:rsid w:val="00C15967"/>
    <w:rsid w:val="00C208E9"/>
    <w:rsid w:val="00C47D6F"/>
    <w:rsid w:val="00EC2A59"/>
    <w:rsid w:val="00EF581E"/>
    <w:rsid w:val="00F64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E73731"/>
  <w14:defaultImageDpi w14:val="300"/>
  <w15:docId w15:val="{33492122-2F3E-4455-A1E5-1815D023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C2A59"/>
    <w:pPr>
      <w:tabs>
        <w:tab w:val="center" w:pos="4320"/>
        <w:tab w:val="right" w:pos="8640"/>
      </w:tabs>
    </w:pPr>
  </w:style>
  <w:style w:type="character" w:customStyle="1" w:styleId="NagwekZnak">
    <w:name w:val="Nagłówek Znak"/>
    <w:basedOn w:val="Domylnaczcionkaakapitu"/>
    <w:link w:val="Nagwek"/>
    <w:uiPriority w:val="99"/>
    <w:rsid w:val="00EC2A59"/>
  </w:style>
  <w:style w:type="paragraph" w:styleId="Stopka">
    <w:name w:val="footer"/>
    <w:basedOn w:val="Normalny"/>
    <w:link w:val="StopkaZnak"/>
    <w:uiPriority w:val="99"/>
    <w:unhideWhenUsed/>
    <w:rsid w:val="00EC2A59"/>
    <w:pPr>
      <w:tabs>
        <w:tab w:val="center" w:pos="4320"/>
        <w:tab w:val="right" w:pos="8640"/>
      </w:tabs>
    </w:pPr>
  </w:style>
  <w:style w:type="character" w:customStyle="1" w:styleId="StopkaZnak">
    <w:name w:val="Stopka Znak"/>
    <w:basedOn w:val="Domylnaczcionkaakapitu"/>
    <w:link w:val="Stopka"/>
    <w:uiPriority w:val="99"/>
    <w:rsid w:val="00EC2A59"/>
  </w:style>
  <w:style w:type="paragraph" w:styleId="Tekstdymka">
    <w:name w:val="Balloon Text"/>
    <w:basedOn w:val="Normalny"/>
    <w:link w:val="TekstdymkaZnak"/>
    <w:uiPriority w:val="99"/>
    <w:semiHidden/>
    <w:unhideWhenUsed/>
    <w:rsid w:val="00EC2A59"/>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EC2A59"/>
    <w:rPr>
      <w:rFonts w:ascii="Lucida Grande" w:hAnsi="Lucida Grande" w:cs="Lucida Grande"/>
      <w:sz w:val="18"/>
      <w:szCs w:val="18"/>
    </w:rPr>
  </w:style>
  <w:style w:type="paragraph" w:customStyle="1" w:styleId="BasicParagraph">
    <w:name w:val="[Basic Paragraph]"/>
    <w:basedOn w:val="Normalny"/>
    <w:uiPriority w:val="99"/>
    <w:rsid w:val="006C562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Akapitzlist">
    <w:name w:val="List Paragraph"/>
    <w:basedOn w:val="Normalny"/>
    <w:uiPriority w:val="1"/>
    <w:qFormat/>
    <w:rsid w:val="00B56516"/>
    <w:pPr>
      <w:ind w:left="720"/>
      <w:contextualSpacing/>
    </w:pPr>
  </w:style>
  <w:style w:type="character" w:styleId="Odwoaniedokomentarza">
    <w:name w:val="annotation reference"/>
    <w:basedOn w:val="Domylnaczcionkaakapitu"/>
    <w:uiPriority w:val="99"/>
    <w:semiHidden/>
    <w:unhideWhenUsed/>
    <w:rsid w:val="00712B21"/>
    <w:rPr>
      <w:sz w:val="16"/>
      <w:szCs w:val="16"/>
    </w:rPr>
  </w:style>
  <w:style w:type="paragraph" w:styleId="Tekstkomentarza">
    <w:name w:val="annotation text"/>
    <w:basedOn w:val="Normalny"/>
    <w:link w:val="TekstkomentarzaZnak"/>
    <w:uiPriority w:val="99"/>
    <w:semiHidden/>
    <w:unhideWhenUsed/>
    <w:rsid w:val="00712B21"/>
    <w:rPr>
      <w:sz w:val="20"/>
      <w:szCs w:val="20"/>
    </w:rPr>
  </w:style>
  <w:style w:type="character" w:customStyle="1" w:styleId="TekstkomentarzaZnak">
    <w:name w:val="Tekst komentarza Znak"/>
    <w:basedOn w:val="Domylnaczcionkaakapitu"/>
    <w:link w:val="Tekstkomentarza"/>
    <w:uiPriority w:val="99"/>
    <w:semiHidden/>
    <w:rsid w:val="00712B21"/>
    <w:rPr>
      <w:sz w:val="20"/>
      <w:szCs w:val="20"/>
    </w:rPr>
  </w:style>
  <w:style w:type="paragraph" w:styleId="Tematkomentarza">
    <w:name w:val="annotation subject"/>
    <w:basedOn w:val="Tekstkomentarza"/>
    <w:next w:val="Tekstkomentarza"/>
    <w:link w:val="TematkomentarzaZnak"/>
    <w:uiPriority w:val="99"/>
    <w:semiHidden/>
    <w:unhideWhenUsed/>
    <w:rsid w:val="00712B21"/>
    <w:rPr>
      <w:b/>
      <w:bCs/>
    </w:rPr>
  </w:style>
  <w:style w:type="character" w:customStyle="1" w:styleId="TematkomentarzaZnak">
    <w:name w:val="Temat komentarza Znak"/>
    <w:basedOn w:val="TekstkomentarzaZnak"/>
    <w:link w:val="Tematkomentarza"/>
    <w:uiPriority w:val="99"/>
    <w:semiHidden/>
    <w:rsid w:val="00712B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04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394</Words>
  <Characters>2370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Murray</dc:creator>
  <cp:keywords/>
  <dc:description/>
  <cp:lastModifiedBy>r.pr. Ewa Diakowska (DKC)</cp:lastModifiedBy>
  <cp:revision>8</cp:revision>
  <cp:lastPrinted>2018-04-24T08:07:00Z</cp:lastPrinted>
  <dcterms:created xsi:type="dcterms:W3CDTF">2020-10-28T15:10:00Z</dcterms:created>
  <dcterms:modified xsi:type="dcterms:W3CDTF">2020-10-28T15:16:00Z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